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15" w:rsidRPr="00202815" w:rsidRDefault="00202815" w:rsidP="00202815">
      <w:pPr>
        <w:ind w:left="3540" w:firstLine="708"/>
        <w:rPr>
          <w:b/>
          <w:sz w:val="28"/>
          <w:szCs w:val="28"/>
        </w:rPr>
      </w:pPr>
      <w:bookmarkStart w:id="0" w:name="_GoBack"/>
      <w:bookmarkEnd w:id="0"/>
      <w:r w:rsidRPr="00202815">
        <w:rPr>
          <w:b/>
          <w:sz w:val="28"/>
          <w:szCs w:val="28"/>
        </w:rPr>
        <w:t>ARUNG</w:t>
      </w:r>
    </w:p>
    <w:p w:rsidR="00202815" w:rsidRPr="00202815" w:rsidRDefault="00202815" w:rsidP="00202815">
      <w:pPr>
        <w:ind w:left="3540" w:firstLine="708"/>
        <w:rPr>
          <w:b/>
          <w:sz w:val="28"/>
          <w:szCs w:val="28"/>
        </w:rPr>
      </w:pPr>
      <w:r w:rsidRPr="00202815">
        <w:rPr>
          <w:b/>
          <w:noProof/>
          <w:sz w:val="28"/>
          <w:szCs w:val="28"/>
          <w:lang w:eastAsia="nb-NO"/>
        </w:rPr>
        <w:drawing>
          <wp:inline distT="0" distB="0" distL="0" distR="0">
            <wp:extent cx="646176" cy="573024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815" w:rsidRDefault="00202815" w:rsidP="00202815">
      <w:pPr>
        <w:ind w:firstLine="708"/>
        <w:rPr>
          <w:sz w:val="28"/>
          <w:szCs w:val="28"/>
          <w:u w:val="single"/>
        </w:rPr>
      </w:pPr>
    </w:p>
    <w:p w:rsidR="0099340F" w:rsidRPr="00202815" w:rsidRDefault="0099340F" w:rsidP="00202815">
      <w:pPr>
        <w:ind w:firstLine="708"/>
        <w:rPr>
          <w:sz w:val="28"/>
          <w:szCs w:val="28"/>
          <w:u w:val="single"/>
        </w:rPr>
      </w:pPr>
      <w:r w:rsidRPr="00202815">
        <w:rPr>
          <w:sz w:val="28"/>
          <w:szCs w:val="28"/>
          <w:u w:val="single"/>
        </w:rPr>
        <w:t>REGLEMENT:</w:t>
      </w:r>
    </w:p>
    <w:p w:rsidR="0099340F" w:rsidRDefault="0099340F" w:rsidP="0099340F">
      <w:pPr>
        <w:pStyle w:val="Listeavsnitt"/>
        <w:rPr>
          <w:sz w:val="24"/>
          <w:szCs w:val="24"/>
        </w:rPr>
      </w:pPr>
    </w:p>
    <w:p w:rsidR="0099340F" w:rsidRPr="0099340F" w:rsidRDefault="0099340F" w:rsidP="0099340F">
      <w:pPr>
        <w:pStyle w:val="Listeavsnitt"/>
        <w:rPr>
          <w:b/>
          <w:sz w:val="24"/>
          <w:szCs w:val="24"/>
        </w:rPr>
      </w:pPr>
      <w:r w:rsidRPr="0099340F">
        <w:rPr>
          <w:b/>
          <w:sz w:val="24"/>
          <w:szCs w:val="24"/>
        </w:rPr>
        <w:t>SS 1 Navn, formål og myndighetsområde:</w:t>
      </w:r>
    </w:p>
    <w:p w:rsidR="0099340F" w:rsidRDefault="0099340F" w:rsidP="0099340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Organets navn er Aremark Ungdomsråd (ARUNG)</w:t>
      </w:r>
    </w:p>
    <w:p w:rsidR="0099340F" w:rsidRDefault="0099340F" w:rsidP="0099340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Formålet er å gi ungdom i Aremark mulighet til medbe</w:t>
      </w:r>
      <w:r w:rsidR="00CB3A72">
        <w:rPr>
          <w:sz w:val="24"/>
          <w:szCs w:val="24"/>
        </w:rPr>
        <w:t>s</w:t>
      </w:r>
      <w:r>
        <w:rPr>
          <w:sz w:val="24"/>
          <w:szCs w:val="24"/>
        </w:rPr>
        <w:t>temmelse i kommunale saker og trening i medvirkning gjennom demokratiske kanaler, samt å øke ungdommens samfunnsengasjement.</w:t>
      </w:r>
    </w:p>
    <w:p w:rsidR="0099340F" w:rsidRDefault="0099340F" w:rsidP="0099340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ARUNG er et høringsorgan for kommunen i de saker som</w:t>
      </w:r>
      <w:r w:rsidR="00CB3A72">
        <w:rPr>
          <w:sz w:val="24"/>
          <w:szCs w:val="24"/>
        </w:rPr>
        <w:t xml:space="preserve"> berø</w:t>
      </w:r>
      <w:r w:rsidR="00202815">
        <w:rPr>
          <w:sz w:val="24"/>
          <w:szCs w:val="24"/>
        </w:rPr>
        <w:t>rer unge.</w:t>
      </w:r>
      <w:r w:rsidR="00342DB5">
        <w:rPr>
          <w:sz w:val="24"/>
          <w:szCs w:val="24"/>
        </w:rPr>
        <w:t xml:space="preserve"> De skal tale ungdommens sak i kommunen og fremme Aremarks kulturliv blant unge. Har en egen sum å råde over.</w:t>
      </w:r>
    </w:p>
    <w:p w:rsidR="00342DB5" w:rsidRDefault="00342DB5" w:rsidP="0099340F">
      <w:pPr>
        <w:pStyle w:val="Listeavsnitt"/>
        <w:rPr>
          <w:sz w:val="24"/>
          <w:szCs w:val="24"/>
        </w:rPr>
      </w:pPr>
    </w:p>
    <w:p w:rsidR="00342DB5" w:rsidRPr="00342DB5" w:rsidRDefault="00342DB5" w:rsidP="0099340F">
      <w:pPr>
        <w:pStyle w:val="Listeavsnitt"/>
        <w:rPr>
          <w:b/>
          <w:sz w:val="24"/>
          <w:szCs w:val="24"/>
        </w:rPr>
      </w:pPr>
      <w:r w:rsidRPr="00342DB5">
        <w:rPr>
          <w:b/>
          <w:sz w:val="24"/>
          <w:szCs w:val="24"/>
        </w:rPr>
        <w:t>SS 2 Sammensetning:</w:t>
      </w:r>
    </w:p>
    <w:p w:rsidR="00342DB5" w:rsidRDefault="00202815" w:rsidP="0099340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ARUNG består av representanter i alderen </w:t>
      </w:r>
      <w:r w:rsidR="004166B9">
        <w:rPr>
          <w:sz w:val="24"/>
          <w:szCs w:val="24"/>
        </w:rPr>
        <w:t xml:space="preserve">fra </w:t>
      </w:r>
      <w:r>
        <w:rPr>
          <w:sz w:val="24"/>
          <w:szCs w:val="24"/>
        </w:rPr>
        <w:t>13</w:t>
      </w:r>
      <w:r w:rsidR="004166B9">
        <w:rPr>
          <w:sz w:val="24"/>
          <w:szCs w:val="24"/>
        </w:rPr>
        <w:t xml:space="preserve"> år og oppover.</w:t>
      </w:r>
    </w:p>
    <w:p w:rsidR="00342DB5" w:rsidRPr="004166B9" w:rsidRDefault="004166B9" w:rsidP="004166B9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Det skal velges en leder.</w:t>
      </w:r>
    </w:p>
    <w:p w:rsidR="00342DB5" w:rsidRDefault="00202815" w:rsidP="0099340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Valgperioden settes til </w:t>
      </w:r>
      <w:r w:rsidR="004166B9">
        <w:rPr>
          <w:sz w:val="24"/>
          <w:szCs w:val="24"/>
        </w:rPr>
        <w:t xml:space="preserve">minimum 2 </w:t>
      </w:r>
      <w:r w:rsidR="00342DB5">
        <w:rPr>
          <w:sz w:val="24"/>
          <w:szCs w:val="24"/>
        </w:rPr>
        <w:t>år.</w:t>
      </w:r>
    </w:p>
    <w:p w:rsidR="004166B9" w:rsidRDefault="004166B9" w:rsidP="0099340F">
      <w:pPr>
        <w:pStyle w:val="Listeavsnitt"/>
        <w:rPr>
          <w:sz w:val="24"/>
          <w:szCs w:val="24"/>
        </w:rPr>
      </w:pPr>
    </w:p>
    <w:p w:rsidR="00342DB5" w:rsidRPr="00342DB5" w:rsidRDefault="00342DB5" w:rsidP="0099340F">
      <w:pPr>
        <w:pStyle w:val="Listeavsnitt"/>
        <w:rPr>
          <w:sz w:val="24"/>
          <w:szCs w:val="24"/>
          <w:u w:val="single"/>
        </w:rPr>
      </w:pPr>
      <w:r w:rsidRPr="00342DB5">
        <w:rPr>
          <w:sz w:val="24"/>
          <w:szCs w:val="24"/>
          <w:u w:val="single"/>
        </w:rPr>
        <w:t>Kontaktperson og sekretær:</w:t>
      </w:r>
    </w:p>
    <w:p w:rsidR="00342DB5" w:rsidRDefault="00342DB5" w:rsidP="0099340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Nina Krafft Skolleborg</w:t>
      </w:r>
    </w:p>
    <w:p w:rsidR="0099340F" w:rsidRDefault="0099340F" w:rsidP="0099340F">
      <w:pPr>
        <w:pStyle w:val="Listeavsnitt"/>
        <w:rPr>
          <w:sz w:val="24"/>
          <w:szCs w:val="24"/>
        </w:rPr>
      </w:pPr>
    </w:p>
    <w:p w:rsidR="00342DB5" w:rsidRPr="00342DB5" w:rsidRDefault="00342DB5" w:rsidP="0099340F">
      <w:pPr>
        <w:pStyle w:val="Listeavsnitt"/>
        <w:rPr>
          <w:b/>
          <w:sz w:val="24"/>
          <w:szCs w:val="24"/>
        </w:rPr>
      </w:pPr>
      <w:r w:rsidRPr="00342DB5">
        <w:rPr>
          <w:b/>
          <w:sz w:val="24"/>
          <w:szCs w:val="24"/>
        </w:rPr>
        <w:t>SS 3 Møtene i ARUNG</w:t>
      </w:r>
    </w:p>
    <w:p w:rsidR="00342DB5" w:rsidRDefault="00342DB5" w:rsidP="0099340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Avholder </w:t>
      </w:r>
      <w:r w:rsidR="004166B9">
        <w:rPr>
          <w:sz w:val="24"/>
          <w:szCs w:val="24"/>
        </w:rPr>
        <w:t>arbeids</w:t>
      </w:r>
      <w:r>
        <w:rPr>
          <w:sz w:val="24"/>
          <w:szCs w:val="24"/>
        </w:rPr>
        <w:t>møter</w:t>
      </w:r>
      <w:r w:rsidR="004166B9">
        <w:rPr>
          <w:sz w:val="24"/>
          <w:szCs w:val="24"/>
        </w:rPr>
        <w:t xml:space="preserve"> ved behov</w:t>
      </w:r>
      <w:r>
        <w:rPr>
          <w:sz w:val="24"/>
          <w:szCs w:val="24"/>
        </w:rPr>
        <w:t>.</w:t>
      </w:r>
    </w:p>
    <w:p w:rsidR="004166B9" w:rsidRDefault="004166B9" w:rsidP="0099340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Avholder «politiske» møter minimum 2 ganger i året, hvor ordfører deltar. </w:t>
      </w:r>
    </w:p>
    <w:p w:rsidR="00342DB5" w:rsidRDefault="00342DB5" w:rsidP="0099340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Alle ved</w:t>
      </w:r>
      <w:r w:rsidR="00202815">
        <w:rPr>
          <w:sz w:val="24"/>
          <w:szCs w:val="24"/>
        </w:rPr>
        <w:t>tak gjøres med simpelt flertall, ved stemmelikhet har leder dobbeltstemme.</w:t>
      </w:r>
    </w:p>
    <w:p w:rsidR="00A50073" w:rsidRDefault="00A50073" w:rsidP="0099340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Skolens Elevråd kan fremme forslag til saker som bør behandles i møtet.</w:t>
      </w:r>
      <w:r w:rsidR="004166B9">
        <w:rPr>
          <w:sz w:val="24"/>
          <w:szCs w:val="24"/>
        </w:rPr>
        <w:t xml:space="preserve"> Møteprotokoll fra Elevråd oversendes Arung.</w:t>
      </w:r>
    </w:p>
    <w:p w:rsidR="00342DB5" w:rsidRDefault="00202815" w:rsidP="0099340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Ordfører/</w:t>
      </w:r>
      <w:r w:rsidR="00342DB5">
        <w:rPr>
          <w:sz w:val="24"/>
          <w:szCs w:val="24"/>
        </w:rPr>
        <w:t>Rådmann</w:t>
      </w:r>
      <w:r>
        <w:rPr>
          <w:sz w:val="24"/>
          <w:szCs w:val="24"/>
        </w:rPr>
        <w:t xml:space="preserve"> og Ungdomsklubbleder</w:t>
      </w:r>
      <w:r w:rsidR="00342DB5">
        <w:rPr>
          <w:sz w:val="24"/>
          <w:szCs w:val="24"/>
        </w:rPr>
        <w:t xml:space="preserve"> har møte- og talerett.</w:t>
      </w:r>
    </w:p>
    <w:p w:rsidR="00342DB5" w:rsidRDefault="00342DB5" w:rsidP="0099340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Sekretær er møteleder i samarbeid med leder i ARUNG.</w:t>
      </w:r>
    </w:p>
    <w:p w:rsidR="00A50073" w:rsidRDefault="00A50073" w:rsidP="0099340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Protokoll fra møtene sendes rådets medlem</w:t>
      </w:r>
      <w:r w:rsidR="00202815">
        <w:rPr>
          <w:sz w:val="24"/>
          <w:szCs w:val="24"/>
        </w:rPr>
        <w:t>mer og formannskap.</w:t>
      </w:r>
    </w:p>
    <w:p w:rsidR="00A50073" w:rsidRPr="00D379AF" w:rsidRDefault="00A50073" w:rsidP="00D379AF">
      <w:pPr>
        <w:ind w:firstLine="708"/>
        <w:rPr>
          <w:sz w:val="24"/>
          <w:szCs w:val="24"/>
        </w:rPr>
      </w:pPr>
      <w:r w:rsidRPr="00D379AF">
        <w:rPr>
          <w:sz w:val="24"/>
          <w:szCs w:val="24"/>
        </w:rPr>
        <w:t>Reglementet kan</w:t>
      </w:r>
      <w:r w:rsidR="00202815" w:rsidRPr="00D379AF">
        <w:rPr>
          <w:sz w:val="24"/>
          <w:szCs w:val="24"/>
        </w:rPr>
        <w:t xml:space="preserve"> endres av ARUNG.</w:t>
      </w:r>
    </w:p>
    <w:p w:rsidR="00202815" w:rsidRPr="00202815" w:rsidRDefault="004166B9" w:rsidP="0020281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30.1.2020</w:t>
      </w:r>
    </w:p>
    <w:p w:rsidR="00A50073" w:rsidRPr="00202815" w:rsidRDefault="00A50073" w:rsidP="00202815">
      <w:pPr>
        <w:rPr>
          <w:sz w:val="24"/>
          <w:szCs w:val="24"/>
        </w:rPr>
      </w:pPr>
    </w:p>
    <w:sectPr w:rsidR="00A50073" w:rsidRPr="0020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2535C"/>
    <w:multiLevelType w:val="hybridMultilevel"/>
    <w:tmpl w:val="2F9842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3705"/>
    <w:multiLevelType w:val="hybridMultilevel"/>
    <w:tmpl w:val="C8F2793C"/>
    <w:lvl w:ilvl="0" w:tplc="3C0C1C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9D"/>
    <w:rsid w:val="00202815"/>
    <w:rsid w:val="00342DB5"/>
    <w:rsid w:val="004166B9"/>
    <w:rsid w:val="0092029D"/>
    <w:rsid w:val="0099340F"/>
    <w:rsid w:val="00A32784"/>
    <w:rsid w:val="00A50073"/>
    <w:rsid w:val="00CB3A72"/>
    <w:rsid w:val="00D379AF"/>
    <w:rsid w:val="00F7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E4EDF-DA2C-4DAB-8168-1F9FACF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029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6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Krafft Skolleborg</dc:creator>
  <cp:keywords/>
  <dc:description/>
  <cp:lastModifiedBy>Anne Mørk-Tønnesen</cp:lastModifiedBy>
  <cp:revision>2</cp:revision>
  <dcterms:created xsi:type="dcterms:W3CDTF">2020-02-05T09:56:00Z</dcterms:created>
  <dcterms:modified xsi:type="dcterms:W3CDTF">2020-02-05T09:56:00Z</dcterms:modified>
</cp:coreProperties>
</file>